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4786"/>
        <w:gridCol w:w="4785"/>
      </w:tblGrid>
      <w:tr w:rsidR="00864A27" w:rsidRPr="00500D21" w:rsidTr="00500D21">
        <w:tc>
          <w:tcPr>
            <w:tcW w:w="9571" w:type="dxa"/>
            <w:gridSpan w:val="2"/>
          </w:tcPr>
          <w:p w:rsidR="00864A27" w:rsidRPr="00500D21" w:rsidRDefault="00864A27" w:rsidP="00E14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>Лиана актинидия горшок Р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</w:rPr>
              <w:t xml:space="preserve"> поставка от 5 шт. </w:t>
            </w:r>
          </w:p>
        </w:tc>
      </w:tr>
      <w:tr w:rsidR="00C13794" w:rsidRPr="00500D21" w:rsidTr="00500D21">
        <w:tc>
          <w:tcPr>
            <w:tcW w:w="4786" w:type="dxa"/>
          </w:tcPr>
          <w:p w:rsidR="00864A27" w:rsidRPr="00500D21" w:rsidRDefault="00864A27" w:rsidP="00864A27">
            <w:pPr>
              <w:shd w:val="clear" w:color="auto" w:fill="FFFFFF"/>
              <w:spacing w:after="168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64A2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Актинидия </w:t>
            </w:r>
            <w:proofErr w:type="spellStart"/>
            <w:r w:rsidRPr="00864A2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коломикта</w:t>
            </w:r>
            <w:proofErr w:type="spellEnd"/>
            <w:r w:rsidRPr="00864A2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, или киви (сорт '</w:t>
            </w:r>
            <w:proofErr w:type="spellStart"/>
            <w:r w:rsidRPr="00864A2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Zakarpacie</w:t>
            </w:r>
            <w:proofErr w:type="spellEnd"/>
            <w:r w:rsidRPr="00864A2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')</w:t>
            </w:r>
          </w:p>
          <w:p w:rsidR="00864A27" w:rsidRPr="00864A27" w:rsidRDefault="00864A27" w:rsidP="00864A27">
            <w:pPr>
              <w:shd w:val="clear" w:color="auto" w:fill="FFFFFF"/>
              <w:spacing w:after="168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>цена 1</w:t>
            </w:r>
            <w:r w:rsidR="00E14D29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:rsidR="00864A27" w:rsidRPr="00500D21" w:rsidRDefault="00864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1411" cy="2094614"/>
                  <wp:effectExtent l="19050" t="0" r="0" b="0"/>
                  <wp:docPr id="1" name="Рисунок 1" descr="E:\саженцы\саженцы 2017\актинидии\Актинидия коломикта, или киви (сорт 'Zakarpacie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аженцы\саженцы 2017\актинидии\Актинидия коломикта, или киви (сорт 'Zakarpacie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209" cy="20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4A27" w:rsidRPr="00500D21" w:rsidRDefault="00864A27" w:rsidP="00255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Actinidia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kolomikta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'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Zakarpacie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'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Сорт самоплодный, крупноплодный.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Плоды зеленовато-желтые, овальные, крупные, созревают в августе.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Цветет в июне, что позволит избежать поздних заморозков. Созревает в октябре.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Зона морозостойкости 4-8.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Подходит для посадки у различных видов опор, беседок, стен и сеток. Можно выращивать у столбов с 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натянутой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между ними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проволкой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Особенно подходит для использования в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полисадниках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дачах и производственных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плантациях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.О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брезать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лучше поздней осенью или зимой (перед началом вегетации), или летом после частичного одревеснения новых приростов.</w:t>
            </w:r>
          </w:p>
        </w:tc>
      </w:tr>
      <w:tr w:rsidR="00C13794" w:rsidRPr="00500D21" w:rsidTr="00500D21">
        <w:tc>
          <w:tcPr>
            <w:tcW w:w="4786" w:type="dxa"/>
          </w:tcPr>
          <w:p w:rsidR="00864A27" w:rsidRPr="00500D21" w:rsidRDefault="00864A27" w:rsidP="00864A27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t>Актинидия деликатесная, или киви (сорт обоеполый '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Jenny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>')</w:t>
            </w:r>
          </w:p>
          <w:p w:rsidR="00864A27" w:rsidRPr="00500D21" w:rsidRDefault="00864A27" w:rsidP="00864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>цена 1</w:t>
            </w:r>
            <w:r w:rsidR="00E14D29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:rsidR="00864A27" w:rsidRPr="00500D21" w:rsidRDefault="00864A27" w:rsidP="00864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5338" cy="2679404"/>
                  <wp:effectExtent l="19050" t="0" r="8312" b="0"/>
                  <wp:docPr id="7" name="Рисунок 3" descr="E:\саженцы\саженцы 2017\актинидии\Актинидия деликатесная, или киви (сорт обоеполый 'Jenny')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саженцы\саженцы 2017\актинидии\Актинидия деликатесная, или киви (сорт обоеполый 'Jenny')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451" cy="267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4509" cy="2524509"/>
                  <wp:effectExtent l="19050" t="0" r="9141" b="0"/>
                  <wp:docPr id="6" name="Рисунок 4" descr="E:\саженцы\саженцы 2017\актинидии\Актинидия деликатесная, или киви (сорт обоеполый 'Jenny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саженцы\саженцы 2017\актинидии\Актинидия деликатесная, или киви (сорт обоеполый 'Jenny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637" cy="2527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4A27" w:rsidRPr="00500D21" w:rsidRDefault="00864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Actinidia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deliciosa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'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Jenny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'. Обоеполый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самоопыляемый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сорт.  Лиана  достигает 3 м высоты. Кора красно- коричневая. Побеги с 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рыжим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густо войлочным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опушением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Листья крупные, до 12 см в поперечнике, округлые, имеют выемчатую верхушку с сердцевидным основанием. Они кожистые на ощупь, темно-зеленые сверху, снизу беловойлочные с красноватыми щетинистыми волосками по жилкам, сидят на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рыжеопушенных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черешках длиной 8 см. Цветки кремово-белые, при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отцветании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приобретают желтоватую окраску. Цветение в июне. Плоды яйцевидные или почти округлые, густо покрыты волосками. Ягоды съедобные, имеют приятный аромат и кисло-сладкий вкус, 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содержат много витамина С.  Рекомендуется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для юга России. Подходит для повсеместного оранжерейного выращивания. Зимостойкость до -20-22. Наиболее зимостойкий сорт.</w:t>
            </w:r>
          </w:p>
        </w:tc>
      </w:tr>
      <w:tr w:rsidR="00C13794" w:rsidRPr="00500D21" w:rsidTr="00500D21">
        <w:tc>
          <w:tcPr>
            <w:tcW w:w="4786" w:type="dxa"/>
          </w:tcPr>
          <w:p w:rsidR="00864A27" w:rsidRPr="00500D21" w:rsidRDefault="00864A27" w:rsidP="002556FF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t xml:space="preserve">Актинидия 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коломикта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 xml:space="preserve">, или киви (сорт </w:t>
            </w:r>
            <w:r w:rsidRPr="00500D21">
              <w:rPr>
                <w:b w:val="0"/>
                <w:bCs w:val="0"/>
                <w:sz w:val="24"/>
                <w:szCs w:val="24"/>
              </w:rPr>
              <w:lastRenderedPageBreak/>
              <w:t>женский '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Vitakola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>')</w:t>
            </w:r>
            <w:r w:rsidRPr="00500D21">
              <w:rPr>
                <w:sz w:val="24"/>
                <w:szCs w:val="24"/>
              </w:rPr>
              <w:t xml:space="preserve">цена 750 руб. </w:t>
            </w:r>
          </w:p>
          <w:p w:rsidR="00864A27" w:rsidRPr="00500D21" w:rsidRDefault="00864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0355" cy="3041691"/>
                  <wp:effectExtent l="19050" t="0" r="6645" b="0"/>
                  <wp:docPr id="8" name="Рисунок 6" descr="E:\саженцы\саженцы 2017\актинидии\НОВИНКА 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саженцы\саженцы 2017\актинидии\НОВИНКА 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99" cy="3041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4A27" w:rsidRPr="00500D21" w:rsidRDefault="00864A27" w:rsidP="00255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КРУПНОПЛОДНЫЙ НОВЫЙ СОРТ АКТИНИДИИ КОЛОМИКТА!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Actinidia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kolomikta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Vitakola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Производитель-Ян Коле/Чехия.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Изумительный чешский сорт, очень урожайный, вкусные плоды.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Декоративные листья и цветки с ароматом лимона. Плоды крупные, длина 4?4,5 см (!), продолговатые, удлинённые, иногда немного приплюснутые, жёлто зелёные, ароматные, часто в пучке по 2?3 на длинных плодоножках. Созревают в VIII и опадают. Плоды богаты витамином  C (1520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мгр%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). Для урожая требуется около130 дней без морозов. Плодоносит на 3?4 год после посадки. Необходимо мужское опыление. Цветки небольшие диаметром 1,5?2 см, белые, с легким ароматом лимона. Цветение в V. Декоративные листья, зелёные или зелён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о-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бело-розовые. Пятна на листьях появляются на 2?3 год после посадки, более интенсивные на осветлённых листьях. Относительно сильное растение, вырастает до 3?4 м высоты, ежегодный прирост 1?2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Выдерживает морозы до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?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34oC (Зона 4), среда слабокислая или нейтральная.</w:t>
            </w:r>
          </w:p>
        </w:tc>
      </w:tr>
      <w:tr w:rsidR="00C13794" w:rsidRPr="00500D21" w:rsidTr="00500D21">
        <w:tc>
          <w:tcPr>
            <w:tcW w:w="4786" w:type="dxa"/>
          </w:tcPr>
          <w:p w:rsidR="00864A27" w:rsidRPr="00500D21" w:rsidRDefault="00864A27" w:rsidP="00864A27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lastRenderedPageBreak/>
              <w:t xml:space="preserve">Актинидия 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коломикта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>, или киви (сорт женский 'Вафельная')</w:t>
            </w:r>
          </w:p>
          <w:p w:rsidR="00864A27" w:rsidRPr="00500D21" w:rsidRDefault="00864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 xml:space="preserve">цена </w:t>
            </w:r>
            <w:r w:rsidR="00E14D29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 xml:space="preserve"> руб. </w:t>
            </w:r>
          </w:p>
          <w:p w:rsidR="00864A27" w:rsidRPr="00500D21" w:rsidRDefault="00864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0228" cy="2604977"/>
                  <wp:effectExtent l="19050" t="0" r="0" b="0"/>
                  <wp:docPr id="9" name="Рисунок 7" descr="E:\саженцы\саженцы 2017\актинидии\Актинидия коломикта, или киви (сорт женский 'Вафельная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саженцы\саженцы 2017\актинидии\Актинидия коломикта, или киви (сорт женский 'Вафельная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312" cy="2605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4A27" w:rsidRPr="00500D21" w:rsidRDefault="00864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Сорт женский среднего срока созревания. Новый перспективный сорт.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Среднего срока созревания. Побеги средние, вьющиеся, зеленые, неопушенные. Листья средние, мягкие, гладкие. Ягоды крупные (до 6 г), овально-удлиненной формы, оливково-зеленой окраски иногда с румянцем, сладкие, нежные, ароматные. Аскорбиновая кислота – 1544 мг, сахар – 11,2%, кислотность – 1,2%. Дегустационная оценка 5 баллов. Урожайность высокая. 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Устойчива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 основным болезням.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Среднеморозостойкая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Требует опыления мужскими растениями. В качестве опылителя подходит Актинидия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коломикта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мужская (Из семьи «Фантазия садов»), Актинидия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коломикта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элитная мужская форма, Актинидия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коломикта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мужская (Из семьи «С сахаристыми плодами»).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Цветки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одиночные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.В</w:t>
            </w:r>
            <w:proofErr w:type="spellEnd"/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центре имеет крупную белую верхнюю завязь с сидячим лучеобразным рыльцем, окруженную немногочисленными тычинками на коротких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нитях.Лиана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среднерослая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Плодоносит до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сентября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.З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она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зимостойкости- 3(4)-7.</w:t>
            </w:r>
          </w:p>
        </w:tc>
      </w:tr>
      <w:tr w:rsidR="00C13794" w:rsidRPr="00500D21" w:rsidTr="00500D21">
        <w:tc>
          <w:tcPr>
            <w:tcW w:w="4786" w:type="dxa"/>
          </w:tcPr>
          <w:p w:rsidR="00864A27" w:rsidRPr="00500D21" w:rsidRDefault="00864A27" w:rsidP="00864A27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lastRenderedPageBreak/>
              <w:t xml:space="preserve">Актинидия 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коломикта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>, или киви (сорт женский 'Ленинградская крупноплодная')</w:t>
            </w:r>
          </w:p>
          <w:p w:rsidR="00864A27" w:rsidRPr="00500D21" w:rsidRDefault="00864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 xml:space="preserve">цена </w:t>
            </w:r>
            <w:r w:rsidR="00E14D29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 xml:space="preserve"> руб. </w:t>
            </w:r>
          </w:p>
          <w:p w:rsidR="00864A27" w:rsidRPr="00500D21" w:rsidRDefault="00864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2764" cy="2532764"/>
                  <wp:effectExtent l="19050" t="0" r="886" b="0"/>
                  <wp:docPr id="10" name="Рисунок 8" descr="E:\саженцы\саженцы 2017\актинидии\Актинидия коломикта, или киви (сорт женский 'Ленинградская крупноплодная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саженцы\саженцы 2017\актинидии\Актинидия коломикта, или киви (сорт женский 'Ленинградская крупноплодная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186" cy="2544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4A27" w:rsidRPr="00500D21" w:rsidRDefault="00864A27" w:rsidP="00255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Сорт женский среднего срока созревания. 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Получен в ВНИИР в СПБ.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Новый перспективный сорт.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Плоды округло-цилиндрической формы, темно-зеленого цвета со светлыми продольными полосами, крупные (до 6 г!), кисло-сладкие (сахаристость до 13,8%), с нежным ананасным ароматом. Содержание аскорбиновой кислоты 1415 мг %. Сорт зимостойкий, устойчивый к основным болезням.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Декоративный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лиановидный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кустарник с тонкими, гладкими, вьющимися или прямостоящими ветвями, взбирающийся на высоту до 5-7 м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.В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осенний период листья окрашиваются в розовые, желтые, светло-желтые или фиолетово-красные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тона.Наиболее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яркая декоративная окраска проявляется при хорошем освещении.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Цветки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одиночные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.В</w:t>
            </w:r>
            <w:proofErr w:type="spellEnd"/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центре имеет крупную белую верхнюю завязь с сидячим лучеобразным рыльцем, окруженную немногочисленными тычинками на коротких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нитях.Лиана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среднерослая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Плодоносит до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сентября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.З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она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зимостойкости- 3(4)-7.</w:t>
            </w:r>
          </w:p>
        </w:tc>
      </w:tr>
      <w:tr w:rsidR="00C13794" w:rsidRPr="00500D21" w:rsidTr="00500D21">
        <w:tc>
          <w:tcPr>
            <w:tcW w:w="4786" w:type="dxa"/>
          </w:tcPr>
          <w:p w:rsidR="00864A27" w:rsidRPr="00500D21" w:rsidRDefault="00864A27" w:rsidP="002556FF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t xml:space="preserve">Актинидия 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коломикта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>, или киви (сорт женский 'Сентябрьская'</w:t>
            </w:r>
            <w:proofErr w:type="gramStart"/>
            <w:r w:rsidRPr="00500D21">
              <w:rPr>
                <w:b w:val="0"/>
                <w:bCs w:val="0"/>
                <w:sz w:val="24"/>
                <w:szCs w:val="24"/>
              </w:rPr>
              <w:t>)</w:t>
            </w:r>
            <w:r w:rsidRPr="00500D21">
              <w:rPr>
                <w:sz w:val="24"/>
                <w:szCs w:val="24"/>
              </w:rPr>
              <w:t>ц</w:t>
            </w:r>
            <w:proofErr w:type="gramEnd"/>
            <w:r w:rsidRPr="00500D21">
              <w:rPr>
                <w:sz w:val="24"/>
                <w:szCs w:val="24"/>
              </w:rPr>
              <w:t xml:space="preserve">ена </w:t>
            </w:r>
            <w:r w:rsidR="00E14D29">
              <w:rPr>
                <w:sz w:val="24"/>
                <w:szCs w:val="24"/>
              </w:rPr>
              <w:t>750</w:t>
            </w:r>
            <w:r w:rsidRPr="00500D21">
              <w:rPr>
                <w:sz w:val="24"/>
                <w:szCs w:val="24"/>
              </w:rPr>
              <w:t xml:space="preserve"> руб. </w:t>
            </w:r>
          </w:p>
          <w:p w:rsidR="00864A27" w:rsidRPr="00500D21" w:rsidRDefault="00864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6317" cy="3105516"/>
                  <wp:effectExtent l="19050" t="0" r="0" b="0"/>
                  <wp:docPr id="11" name="Рисунок 9" descr="E:\саженцы\саженцы 2017\актинидии\Актинидия коломикта, или киви (сорт женский 'Сентябрьская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саженцы\саженцы 2017\актинидии\Актинидия коломикта, или киви (сорт женский 'Сентябрьская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57" cy="310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A27" w:rsidRPr="00500D21" w:rsidRDefault="00864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864A27" w:rsidRPr="00500D21" w:rsidRDefault="00864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Actinidia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kolomikta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Santyabraskaya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Украинский сорт, женский. Привлекательная окраска листьев осенью.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Плоды зеленовато-желтые, овальные, средние (длиной до 2,5 см, шириной 1,3 см, массой до 3 г), созревают в августе.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Зона морозостойкости 4-8.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Подходит для посадки у различных видов опор, беседок, стен и сеток. Можно выращивать у столбов с 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натянутой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между ними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проволкой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Особенно подходит для использования в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полисадниках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дачах и производственных плантациях.</w:t>
            </w:r>
            <w:r w:rsidR="00E14D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Обрезать лучше поздней осенью или зимой (перед началом вегетации), или летом после частичного одревеснения новых приростов.</w:t>
            </w:r>
          </w:p>
        </w:tc>
      </w:tr>
      <w:tr w:rsidR="00C13794" w:rsidRPr="00500D21" w:rsidTr="00500D21">
        <w:tc>
          <w:tcPr>
            <w:tcW w:w="4786" w:type="dxa"/>
          </w:tcPr>
          <w:p w:rsidR="00864A27" w:rsidRPr="00500D21" w:rsidRDefault="009509BC" w:rsidP="00500D21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t xml:space="preserve">Актинидия 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коломикта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>, или киви (сорт женский 'Университетская')</w:t>
            </w:r>
            <w:r w:rsidR="00E14D29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864A27" w:rsidRPr="00500D21">
              <w:rPr>
                <w:sz w:val="24"/>
                <w:szCs w:val="24"/>
              </w:rPr>
              <w:t xml:space="preserve">цена </w:t>
            </w:r>
            <w:r w:rsidR="00E14D29">
              <w:rPr>
                <w:sz w:val="24"/>
                <w:szCs w:val="24"/>
              </w:rPr>
              <w:t>750</w:t>
            </w:r>
            <w:r w:rsidR="00864A27" w:rsidRPr="00500D21">
              <w:rPr>
                <w:sz w:val="24"/>
                <w:szCs w:val="24"/>
              </w:rPr>
              <w:t xml:space="preserve"> руб. </w:t>
            </w:r>
          </w:p>
          <w:p w:rsidR="009509BC" w:rsidRPr="00500D21" w:rsidRDefault="00950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43962" cy="2030818"/>
                  <wp:effectExtent l="19050" t="0" r="3988" b="0"/>
                  <wp:docPr id="12" name="Рисунок 10" descr="E:\саженцы\саженцы 2017\актинидии\Актинидия коломикта, или киви (сорт женский 'Университетская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саженцы\саженцы 2017\актинидии\Актинидия коломикта, или киви (сорт женский 'Университетская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036" cy="2033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4A27" w:rsidRPr="00500D21" w:rsidRDefault="009509BC" w:rsidP="00255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Сорт женский среднего срока созревания.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Получен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Московском отделении ВНИИР.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Новый перспективный сорт.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Побеги вьющиеся, неопушенные, без шипов. Листья средние, темно-оливковые. </w:t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Пластинка листа голая, мягкая, прямая. Основание листа сердцевидное. 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Ягоды средней массой 3 г, удлиненные, цилиндрической формы, овально-удлиненной формы, оливково-зеленой окраски иногда с румянцем и со светлыми продольными полосами, сладкие, нежные, ароматные.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Аскорбиновая кислота – 1544 мг, сахар – 11,2%, кислотность – 1,2%. Дегустационная оценка 5 баллов. Урожайность 0,7 кг с куста. 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Устойчива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 основным болезням. Вкус отличный, кисло-сладкий. Мякоть нежная, с земляничным ароматом.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Цветки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одиночные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.В</w:t>
            </w:r>
            <w:proofErr w:type="spellEnd"/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центре имеет крупную белую верхнюю завязь с сидячим лучеобразным рыльцем, окруженную немногочисленными тычинками на коротких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нитях.Лиана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среднерослая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Плодоносит до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сентября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.З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она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зимостойкости- 3(4)-7.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Морозостойкость - 37,5С.</w:t>
            </w:r>
          </w:p>
        </w:tc>
      </w:tr>
      <w:tr w:rsidR="00C13794" w:rsidRPr="00500D21" w:rsidTr="00500D21">
        <w:tc>
          <w:tcPr>
            <w:tcW w:w="4786" w:type="dxa"/>
          </w:tcPr>
          <w:p w:rsidR="00864A27" w:rsidRPr="00500D21" w:rsidRDefault="009509BC" w:rsidP="00500D21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lastRenderedPageBreak/>
              <w:t xml:space="preserve">Актинидия 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коломикта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>, или киви (сорт обоеполый 'Доктор Шимановский')</w:t>
            </w:r>
            <w:r w:rsidRPr="00500D21">
              <w:rPr>
                <w:sz w:val="24"/>
                <w:szCs w:val="24"/>
              </w:rPr>
              <w:t xml:space="preserve"> </w:t>
            </w:r>
            <w:r w:rsidR="00864A27" w:rsidRPr="00500D21">
              <w:rPr>
                <w:sz w:val="24"/>
                <w:szCs w:val="24"/>
              </w:rPr>
              <w:t xml:space="preserve">цена </w:t>
            </w:r>
            <w:r w:rsidR="00E14D29">
              <w:rPr>
                <w:sz w:val="24"/>
                <w:szCs w:val="24"/>
              </w:rPr>
              <w:t>750</w:t>
            </w:r>
            <w:r w:rsidR="00864A27" w:rsidRPr="00500D21">
              <w:rPr>
                <w:sz w:val="24"/>
                <w:szCs w:val="24"/>
              </w:rPr>
              <w:t xml:space="preserve"> руб. </w:t>
            </w:r>
          </w:p>
          <w:p w:rsidR="009509BC" w:rsidRPr="00500D21" w:rsidRDefault="00950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4757" cy="2562447"/>
                  <wp:effectExtent l="19050" t="0" r="0" b="0"/>
                  <wp:docPr id="13" name="Рисунок 11" descr="E:\саженцы\саженцы 2017\актинидии\Актинидия коломикта, или киви (сорт обоеполый 'Доктор Шимановский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саженцы\саженцы 2017\актинидии\Актинидия коломикта, или киви (сорт обоеполый 'Доктор Шимановский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242" cy="2564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4A27" w:rsidRPr="00500D21" w:rsidRDefault="009509BC" w:rsidP="00255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Actinidia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kolomikta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Dr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Szymanowski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Женский сорт с обоеполыми чертами, польского происхождения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Высота до 3-4 метров, ежегодный прирост 1–2 м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.Д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екоративно окрашенные листья, очень оригинальные, в мае становятся бело-зелеными, а в июне дополнительно окрашиваются в розовый цвет. Окраска проявляется на 2-3 году после посадки, на наиболее хорошо освещенных листьях.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Цветки мелкие, белые, расцветают в мае. Для образования плодов требуется около 130 дней без заморозков.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Плоды зеленовато-желтые с румянцем на солнечной стороне,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овальные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,м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елкие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(длиной до 2,5 см, шириной 1,3 см, массой до 3 г), созревают в августе и опадают. Сорт начинает обильно плодоносить на 4-5 год после посадки на постоянное место. Обрезку лучше проводить поздней осенью или зимой (перед началом вегетации), или летом, после частичного одревеснения новых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приростов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.З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она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морозостойкости 4-8.</w:t>
            </w:r>
          </w:p>
        </w:tc>
      </w:tr>
      <w:tr w:rsidR="00C13794" w:rsidRPr="00500D21" w:rsidTr="00500D21">
        <w:tc>
          <w:tcPr>
            <w:tcW w:w="4786" w:type="dxa"/>
          </w:tcPr>
          <w:p w:rsidR="00864A27" w:rsidRPr="00500D21" w:rsidRDefault="009509BC" w:rsidP="00500D21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t>Актинидия остролистная, или киви (сорт женский '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Bingo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>')</w:t>
            </w:r>
            <w:r w:rsidR="00864A27" w:rsidRPr="00500D21">
              <w:rPr>
                <w:sz w:val="24"/>
                <w:szCs w:val="24"/>
              </w:rPr>
              <w:t xml:space="preserve">цена </w:t>
            </w:r>
            <w:r w:rsidR="00E14D29">
              <w:rPr>
                <w:sz w:val="24"/>
                <w:szCs w:val="24"/>
              </w:rPr>
              <w:t>750</w:t>
            </w:r>
            <w:r w:rsidR="00864A27" w:rsidRPr="00500D21">
              <w:rPr>
                <w:sz w:val="24"/>
                <w:szCs w:val="24"/>
              </w:rPr>
              <w:t xml:space="preserve"> руб. </w:t>
            </w:r>
          </w:p>
          <w:p w:rsidR="009509BC" w:rsidRPr="00500D21" w:rsidRDefault="00950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83088" cy="2636874"/>
                  <wp:effectExtent l="19050" t="0" r="0" b="0"/>
                  <wp:docPr id="14" name="Рисунок 12" descr="E:\саженцы\саженцы 2017\актинидии\Актинидия остролистная, или киви (сорт женский 'Bingo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саженцы\саженцы 2017\актинидии\Актинидия остролистная, или киви (сорт женский 'Bingo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449" cy="2647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4A27" w:rsidRPr="00500D21" w:rsidRDefault="009509BC" w:rsidP="00255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Польский, один из самых урожайных сортов, с вкусными ароматными плодами, имеющими приятный ананасовый привкус.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Плоды овальные, продолговатые, длинна около 3 см, ширина 2,5 см и вес 8?14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 интенсивным красно розовым румянцем, вкусные, ароматные с легким привкусом ананаса. Можно есть с кожурой.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Созревают плоды конец IX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?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начало X,  после сорта '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Geneva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', раньше сортов '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Weiki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' и '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Ananasnaya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'.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Плодоносить начинает сорт на 2.?3. год после посадки. 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Для оплодотворения необходим вблизи мужской экземпляр того же вида (например мужской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Bayern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на плантациях рекомендуется высаживать на 6?8 женских растений  1 мужской.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Лиана. Быстрорастущая, достигает высоты до 8 м. Средний ежегодный прирост побегов 2 м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осадка: солнечное, защищённое от сквозняков место, предпочитает умеренно влажные, плодородные почвы. Выдерживает морозы до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?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28oC.Сильная обрезка I?II, в VI можно сделать небольшую обрезку; очередная обрезка в VIII.</w:t>
            </w:r>
          </w:p>
        </w:tc>
      </w:tr>
      <w:tr w:rsidR="00C13794" w:rsidRPr="00500D21" w:rsidTr="00500D21">
        <w:tc>
          <w:tcPr>
            <w:tcW w:w="4786" w:type="dxa"/>
          </w:tcPr>
          <w:p w:rsidR="00864A27" w:rsidRPr="00500D21" w:rsidRDefault="009509BC" w:rsidP="002556FF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lastRenderedPageBreak/>
              <w:t>Актинидия остролистная, или киви (сорт женский '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Jumbo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>')</w:t>
            </w:r>
            <w:r w:rsidRPr="00500D21">
              <w:rPr>
                <w:sz w:val="24"/>
                <w:szCs w:val="24"/>
              </w:rPr>
              <w:t xml:space="preserve">цена </w:t>
            </w:r>
            <w:r w:rsidR="00E14D29">
              <w:rPr>
                <w:sz w:val="24"/>
                <w:szCs w:val="24"/>
              </w:rPr>
              <w:t>750</w:t>
            </w:r>
            <w:r w:rsidRPr="00500D21">
              <w:rPr>
                <w:sz w:val="24"/>
                <w:szCs w:val="24"/>
              </w:rPr>
              <w:t xml:space="preserve"> руб.</w:t>
            </w:r>
          </w:p>
          <w:p w:rsidR="009509BC" w:rsidRPr="00500D21" w:rsidRDefault="00950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8215" cy="2913321"/>
                  <wp:effectExtent l="19050" t="0" r="0" b="0"/>
                  <wp:docPr id="15" name="Рисунок 13" descr="E:\саженцы\саженцы 2017\актинидии\Актинидия остролистная, или киви (сорт женский 'Jumbo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саженцы\саженцы 2017\актинидии\Актинидия остролистная, или киви (сорт женский 'Jumbo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569" cy="2917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4A27" w:rsidRPr="00500D21" w:rsidRDefault="00950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Actinidia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arguta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'Jumbo/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Джумбо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` female.</w:t>
            </w:r>
            <w:r w:rsidRPr="00500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Итальянский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обильноплодоносящий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рт с кр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упными, вкусными, сладкими плодами (Мини-киви). Можно кушать с кожурой. Плоды созревают с конца сентября 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-с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ередина октября, овальные, слегка продолговатые, зелёно-жёлтые, устойчивые(длиной до 5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cм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шириной до 3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cм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). Вес крупнейших плодов достигает 30 г. Начинает плодоношение на 3-4 год. Нуждается в тёплом, защищённом месте,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умеренновлажной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плодородной почве. Побеги вьются. Плоды вкусные, сладкие, устойчивые, но иногда трескаются у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основания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.Д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орастает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до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выоты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8 м. Выдерживает морозы до -28oC. Для запыления и оплодотворения необходим вблизи мужской экземпляр того же вида (напр., мужской экземпляр сорта ‘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Веики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’)</w:t>
            </w:r>
          </w:p>
        </w:tc>
      </w:tr>
      <w:tr w:rsidR="00C13794" w:rsidRPr="00500D21" w:rsidTr="00500D21">
        <w:tc>
          <w:tcPr>
            <w:tcW w:w="4786" w:type="dxa"/>
          </w:tcPr>
          <w:p w:rsidR="00864A27" w:rsidRPr="00500D21" w:rsidRDefault="00D1129A" w:rsidP="00E14D29">
            <w:pPr>
              <w:pStyle w:val="1"/>
              <w:shd w:val="clear" w:color="auto" w:fill="FFFFFF"/>
              <w:spacing w:before="0" w:beforeAutospacing="0" w:after="168" w:afterAutospacing="0"/>
              <w:rPr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t>Актинидия остролистная, или киви (сорт женский '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Rog</w:t>
            </w:r>
            <w:proofErr w:type="gramStart"/>
            <w:r w:rsidRPr="00500D21">
              <w:rPr>
                <w:b w:val="0"/>
                <w:bCs w:val="0"/>
                <w:sz w:val="24"/>
                <w:szCs w:val="24"/>
              </w:rPr>
              <w:t>о</w:t>
            </w:r>
            <w:proofErr w:type="gramEnd"/>
            <w:r w:rsidRPr="00500D21">
              <w:rPr>
                <w:b w:val="0"/>
                <w:bCs w:val="0"/>
                <w:sz w:val="24"/>
                <w:szCs w:val="24"/>
              </w:rPr>
              <w:t>w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>')</w:t>
            </w:r>
            <w:r w:rsidR="00E14D29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864A27" w:rsidRPr="00500D21">
              <w:rPr>
                <w:sz w:val="24"/>
                <w:szCs w:val="24"/>
              </w:rPr>
              <w:t xml:space="preserve">цена </w:t>
            </w:r>
            <w:r w:rsidR="00E14D29">
              <w:rPr>
                <w:sz w:val="24"/>
                <w:szCs w:val="24"/>
              </w:rPr>
              <w:t>750</w:t>
            </w:r>
            <w:r w:rsidR="00864A27" w:rsidRPr="00500D21">
              <w:rPr>
                <w:sz w:val="24"/>
                <w:szCs w:val="24"/>
              </w:rPr>
              <w:t xml:space="preserve"> руб. </w:t>
            </w:r>
          </w:p>
          <w:p w:rsidR="00D1129A" w:rsidRPr="00500D21" w:rsidRDefault="00D11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49870" cy="2402958"/>
                  <wp:effectExtent l="19050" t="0" r="2830" b="0"/>
                  <wp:docPr id="16" name="Рисунок 14" descr="E:\саженцы\саженцы 2017\актинидии\Актинидия остролистная, или киви (сорт женский 'Rogоw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саженцы\саженцы 2017\актинидии\Актинидия остролистная, или киви (сорт женский 'Rogоw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341" cy="2407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4A27" w:rsidRPr="00500D21" w:rsidRDefault="00D11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Actinidia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arguta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'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Rogоw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/Рогов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female.Женский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обильно плодоносящий морозостойкий сорт, выведенный в дендрарии в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Рогове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,П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ольша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Плоды средней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величины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,о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вальные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(2,5-3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cм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длиной и 2-2,5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cм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шириной), зелёные, вкусные, созревают в конце сентября и начале октября. Начинает плодоносить на 3-4 год, урожайный. Выдерживает морозы до -30oC. Плоды пригодные для еды с кожурой. Требует теплых, солнечных, защищенных мест, влажной, но хорошо дренированной, плодородной почвы. Для запыления и оплодотворения необходим вблизи мужской экземпляр того же вида </w:t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(напр., мужской экземпляр сорта ‘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Веики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’)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ригодна для посадки у различных опор, беседок,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пергол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сеток. Можно выращивать, используя в качестве опоры проволоку, растянутую между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столбами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.О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собенно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подходит для частных садов, участков и производственных плантаций.</w:t>
            </w:r>
          </w:p>
        </w:tc>
      </w:tr>
      <w:tr w:rsidR="00C13794" w:rsidRPr="00500D21" w:rsidTr="00500D21">
        <w:tc>
          <w:tcPr>
            <w:tcW w:w="4786" w:type="dxa"/>
          </w:tcPr>
          <w:p w:rsidR="00D1129A" w:rsidRPr="00500D21" w:rsidRDefault="00D1129A" w:rsidP="00D1129A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proofErr w:type="gramStart"/>
            <w:r w:rsidRPr="00500D21">
              <w:rPr>
                <w:b w:val="0"/>
                <w:bCs w:val="0"/>
                <w:sz w:val="24"/>
                <w:szCs w:val="24"/>
              </w:rPr>
              <w:lastRenderedPageBreak/>
              <w:t>Актинидия остролистная, или киви (сорт женский 'SCARLET SEPTEMBER KIWI</w:t>
            </w:r>
            <w:proofErr w:type="gramEnd"/>
          </w:p>
          <w:p w:rsidR="00864A27" w:rsidRPr="00500D21" w:rsidRDefault="00864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 xml:space="preserve">цена </w:t>
            </w:r>
            <w:r w:rsidR="00E14D29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 xml:space="preserve"> руб. </w:t>
            </w:r>
          </w:p>
          <w:p w:rsidR="00D1129A" w:rsidRPr="00500D21" w:rsidRDefault="00D11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290" cy="3136900"/>
                  <wp:effectExtent l="19050" t="0" r="0" b="0"/>
                  <wp:docPr id="17" name="Рисунок 15" descr="E:\саженцы\саженцы 2017\актинидии\Актинидия остролистная, или киви (сорт женский 'SCARLET SEPTEMBER KIW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саженцы\саженцы 2017\актинидии\Актинидия остролистная, или киви (сорт женский 'SCARLET SEPTEMBER KIW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313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4A27" w:rsidRPr="00500D21" w:rsidRDefault="00D1129A" w:rsidP="00500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Actinidia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arguta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SCARLET SEPTEMBER KIWI ® '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Mirzan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'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Польский, один из самых ранних (!) сортов, с вкусными красными ароматными плодами. Созревание-с конца августа (!) и плодоносит до половины сентября.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Плоды овальные, длинна около 3,5 см, ширина 2,5 см, красные, если растут на солнце, вкусные, сладкие, мякиш красный. Можно есть с кожурой. Созревают в конце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VIII?начале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IX. Сорт начинает плодоносить на 2?3 год после посадки.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Для оплодотворения необходим вблизи мужской экземпляр того же вида (например мужской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Bayern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на плантациях рекомендуется высаживать на 6?8 женских растений  1 мужской.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Лиана. Быстрорастущая, достигает высоты до 8 м. Средний ежегодный прирост побегов 2 м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осадка: солнечное, защищённое от сквозняков место, предпочитает умеренно влажные, плодородные почвы. Выдерживает морозы до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?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28oC.Сильная обрезка I?II, в VI можно сделать небольшую обрезку; очередная обрезка в VIII.</w:t>
            </w:r>
          </w:p>
        </w:tc>
      </w:tr>
      <w:tr w:rsidR="00C13794" w:rsidRPr="00500D21" w:rsidTr="00500D21">
        <w:tc>
          <w:tcPr>
            <w:tcW w:w="4786" w:type="dxa"/>
          </w:tcPr>
          <w:p w:rsidR="00D1129A" w:rsidRPr="00500D21" w:rsidRDefault="00D1129A" w:rsidP="00D1129A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t>Актинидия остролистная, или киви (сорт мужской '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Bayern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Male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>')</w:t>
            </w:r>
          </w:p>
          <w:p w:rsidR="00864A27" w:rsidRPr="00500D21" w:rsidRDefault="00864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 xml:space="preserve">цена </w:t>
            </w:r>
            <w:r w:rsidR="00E14D29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 xml:space="preserve"> руб. </w:t>
            </w:r>
          </w:p>
          <w:p w:rsidR="00D1129A" w:rsidRPr="00500D21" w:rsidRDefault="00D11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91706" cy="2243470"/>
                  <wp:effectExtent l="19050" t="0" r="0" b="0"/>
                  <wp:docPr id="18" name="Рисунок 16" descr="E:\саженцы\саженцы 2017\актинидии\Актинидия остролистная, или киви (сорт мужской 'Bayern Male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саженцы\саженцы 2017\актинидии\Актинидия остролистная, или киви (сорт мужской 'Bayern Male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572" cy="2243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4A27" w:rsidRPr="00500D21" w:rsidRDefault="00D11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lastRenderedPageBreak/>
              <w:t>Actinidia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arguta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'Bayern Kiwi' male. </w:t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Немецкий сорт.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Входит в группу  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Weiki.Предлагается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польских питомниках под названием ‘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Bayern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Kiwi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’. 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Хороший опылитель всех сортов актинидии остролистной. На 6-8 женских кустов достаточно посадить лишь один куст мужского вида для опыления.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Для оптимального опыления мужские растения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начают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цветение на несколько дней раньше, чем женские. Из-за большого </w:t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количества цветков, период цветения мужских растений занимает больше времени, чем женских.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Выдерживает морозы до -30oC.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Подходит для посадки у различных видов опор, беседок, стен и сеток. Можно выращивать у столбов с 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натянутой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между ними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проволкой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Особенно подходит для использования в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полисадниках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дачах и производственных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плантациях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.О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брезать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лучше поздней осенью или зимой (перед началом вегетации), или летом после частичного одревеснения новых приростов.</w:t>
            </w:r>
          </w:p>
        </w:tc>
      </w:tr>
      <w:tr w:rsidR="00C13794" w:rsidRPr="00500D21" w:rsidTr="00500D21">
        <w:tc>
          <w:tcPr>
            <w:tcW w:w="4786" w:type="dxa"/>
          </w:tcPr>
          <w:p w:rsidR="00864A27" w:rsidRPr="00500D21" w:rsidRDefault="00D1129A" w:rsidP="00500D21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lastRenderedPageBreak/>
              <w:t>Актинидия остролистная, или киви (сорт мужской '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Weiki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>')</w:t>
            </w:r>
            <w:r w:rsidR="00864A27" w:rsidRPr="00500D21">
              <w:rPr>
                <w:sz w:val="24"/>
                <w:szCs w:val="24"/>
              </w:rPr>
              <w:t xml:space="preserve">цена </w:t>
            </w:r>
            <w:r w:rsidR="00E14D29">
              <w:rPr>
                <w:sz w:val="24"/>
                <w:szCs w:val="24"/>
              </w:rPr>
              <w:t>750</w:t>
            </w:r>
            <w:r w:rsidR="00864A27" w:rsidRPr="00500D21">
              <w:rPr>
                <w:sz w:val="24"/>
                <w:szCs w:val="24"/>
              </w:rPr>
              <w:t xml:space="preserve"> руб. </w:t>
            </w:r>
          </w:p>
          <w:p w:rsidR="00D1129A" w:rsidRPr="00500D21" w:rsidRDefault="00D11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3396" cy="2420574"/>
                  <wp:effectExtent l="19050" t="0" r="9304" b="0"/>
                  <wp:docPr id="19" name="Рисунок 17" descr="E:\саженцы\саженцы 2017\актинидии\Актинидия остролистная, или киви (сорт мужской 'Weiki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саженцы\саженцы 2017\актинидии\Актинидия остролистная, или киви (сорт мужской 'Weiki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89" cy="2420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4A27" w:rsidRPr="00500D21" w:rsidRDefault="00D11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Actinidia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arguta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`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Weiki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` male</w:t>
            </w:r>
            <w:r w:rsidRPr="00500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Немецкий</w:t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сорт</w:t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Мужские экземпляр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ы-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хорошие опылители всех сортов актинидии остролистной.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Выдерживает морозы до -30oC.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Подходит для посадки у различных видов опор, беседок, стен и сеток. Можно выращивать у столбов с 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натянутой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между ними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проволкой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Особенно подходит для использования в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полисадниках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дачах и производственных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плантациях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.О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брезать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лучше поздней осенью или зимой (перед началом вегетации), или летом после частичного одревеснения новых приростов.</w:t>
            </w:r>
          </w:p>
        </w:tc>
      </w:tr>
      <w:tr w:rsidR="00C13794" w:rsidRPr="00500D21" w:rsidTr="00500D21">
        <w:tc>
          <w:tcPr>
            <w:tcW w:w="4786" w:type="dxa"/>
          </w:tcPr>
          <w:p w:rsidR="00500D21" w:rsidRDefault="00D1129A" w:rsidP="00500D21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t>Актинидия остролистная, или киви (сорт обоеполый '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Issai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>')</w:t>
            </w:r>
            <w:r w:rsidR="00864A27" w:rsidRPr="00500D21">
              <w:rPr>
                <w:sz w:val="24"/>
                <w:szCs w:val="24"/>
              </w:rPr>
              <w:t xml:space="preserve">цена </w:t>
            </w:r>
            <w:r w:rsidR="00E14D29">
              <w:rPr>
                <w:sz w:val="24"/>
                <w:szCs w:val="24"/>
              </w:rPr>
              <w:t>750</w:t>
            </w:r>
            <w:r w:rsidR="00864A27" w:rsidRPr="00500D21">
              <w:rPr>
                <w:sz w:val="24"/>
                <w:szCs w:val="24"/>
              </w:rPr>
              <w:t xml:space="preserve"> руб.</w:t>
            </w:r>
          </w:p>
          <w:p w:rsidR="00864A27" w:rsidRPr="00500D21" w:rsidRDefault="00864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129A" w:rsidRPr="00500D21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296795" cy="1903095"/>
                  <wp:effectExtent l="19050" t="0" r="8255" b="0"/>
                  <wp:docPr id="21" name="Рисунок 18" descr="E:\саженцы\саженцы 2017\актинидии\Актинидия остролистная, или киви (сорт обоеполый 'Issai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саженцы\саженцы 2017\актинидии\Актинидия остролистная, или киви (сорт обоеполый 'Issai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95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29A" w:rsidRPr="00500D21" w:rsidRDefault="00D112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864A27" w:rsidRPr="00500D21" w:rsidRDefault="00D1129A" w:rsidP="00D11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Actinidia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arguta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`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Issai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`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Актинидия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аргута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Исай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 новый двуполый (самоплодный) сорт японской селекции. Плодоносит в конец сентября – 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октябре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Начинает плодоносить на 2-3-й год. Урожайность до 15кг с куста. Плоды зеленые, овальные, гладкие, длиной 3-4 см, со съедобной кожицей. Вкус очень хороший, кисло-сладкий с ананасовым ароматом. Растение - декоративная, сильнорослая лиана высотой до 4-м. Растет быстро, дает прирост до 130 см в год. Цветет в июне мелкими, белыми цветками. Листья зелёные, яйцевидной формы. Устойчивость к заболеваниям хорошая. Морозостойкость достаточно высокая для актинидии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аргут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до – 25-27 °С.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Подходит для посадки у различных видов опор, беседок, стен и сеток. Можно выращивать у столбов с 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натянутой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между ними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проволкой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Особенно подходит для использования в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полисадниках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дачах и производственных плантациях.</w:t>
            </w:r>
          </w:p>
        </w:tc>
      </w:tr>
      <w:tr w:rsidR="00C13794" w:rsidRPr="00500D21" w:rsidTr="00500D21">
        <w:tc>
          <w:tcPr>
            <w:tcW w:w="4786" w:type="dxa"/>
          </w:tcPr>
          <w:p w:rsidR="00D1129A" w:rsidRPr="00500D21" w:rsidRDefault="00D1129A" w:rsidP="00D1129A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lastRenderedPageBreak/>
              <w:t>Актинидия полигамная (сорт женский 'Лесная')</w:t>
            </w:r>
          </w:p>
          <w:p w:rsidR="00864A27" w:rsidRPr="00500D21" w:rsidRDefault="00D1129A" w:rsidP="00D11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>цена 800 руб.</w:t>
            </w:r>
          </w:p>
          <w:p w:rsidR="00D1129A" w:rsidRPr="00500D21" w:rsidRDefault="00D1129A" w:rsidP="00D11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0422" cy="2275367"/>
                  <wp:effectExtent l="19050" t="0" r="0" b="0"/>
                  <wp:docPr id="22" name="Рисунок 19" descr="E:\саженцы\саженцы 2017\актинидии\Актинидия полигамная (сорт женский 'Лесная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саженцы\саженцы 2017\актинидии\Актинидия полигамная (сорт женский 'Лесная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028" cy="227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4A27" w:rsidRPr="00500D21" w:rsidRDefault="00D11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Внешне больше 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похожа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актинидию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коломикта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но ниже, слабее вьется и ветвится, однако ее листья также меняют окраску в течение периода вегетации. Цветки белые, одиночные, до 2,5 см в диаметре, ароматные, крупные. По срокам сезонного развития ближе стоит к актинидии острой. Плоды по форме больше походят на плоды актинидии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коломикты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отличаясь от них заостренным и слегка загнутым кончиком и светло-оранжевой окраской, созревают поздно. Мякоть незрелых плодов имеет специфический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острожгучий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вкус, за который местные жители называют их “перчиком”. Когда ягоды полностью созревают и становятся оранжевыми, вкус меняется 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сладкий, без кислоты. Плоды могут дозревать и дома в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тепле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олигама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как и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коломикта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отличается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скороплодностью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при посадке весной двухлетними саженцами даёт урожай на следующий год. Живёт более 50 лет.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Лесная. Позднего срока созревания – в середине сентября. Зимостойкость до -30оС. Плоды массой 3–4 г; аромат перечный, а вкус напоминает инжир, не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осыпаются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.В</w:t>
            </w:r>
            <w:proofErr w:type="spellEnd"/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пищу используют также молодые побеги.</w:t>
            </w:r>
          </w:p>
        </w:tc>
      </w:tr>
      <w:tr w:rsidR="00D1129A" w:rsidRPr="00500D21" w:rsidTr="00500D21">
        <w:tc>
          <w:tcPr>
            <w:tcW w:w="9571" w:type="dxa"/>
            <w:gridSpan w:val="2"/>
          </w:tcPr>
          <w:p w:rsidR="00D1129A" w:rsidRPr="00500D21" w:rsidRDefault="00D11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>Декоративные вишни - сакуры</w:t>
            </w:r>
          </w:p>
        </w:tc>
      </w:tr>
      <w:tr w:rsidR="00C13794" w:rsidRPr="00500D21" w:rsidTr="00500D21">
        <w:tc>
          <w:tcPr>
            <w:tcW w:w="4786" w:type="dxa"/>
          </w:tcPr>
          <w:p w:rsidR="00D1129A" w:rsidRPr="00500D21" w:rsidRDefault="00D1129A" w:rsidP="00D1129A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t>Вишня декоративная, или сакура (сорт '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Yamadei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>')</w:t>
            </w:r>
          </w:p>
          <w:p w:rsidR="00864A27" w:rsidRPr="00500D21" w:rsidRDefault="00864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 xml:space="preserve">цена </w:t>
            </w:r>
            <w:r w:rsidR="00E14D29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 xml:space="preserve"> руб. </w:t>
            </w:r>
          </w:p>
          <w:p w:rsidR="00D1129A" w:rsidRPr="00500D21" w:rsidRDefault="00D11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3800" cy="2296633"/>
                  <wp:effectExtent l="19050" t="0" r="0" b="0"/>
                  <wp:docPr id="23" name="Рисунок 20" descr="E:\саженцы\саженцы 2017\актинидии\Вишня декоративная, или сакура (сорт 'Yamadei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саженцы\саженцы 2017\актинидии\Вишня декоративная, или сакура (сорт 'Yamadei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914" cy="229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4A27" w:rsidRPr="00500D21" w:rsidRDefault="00D1129A" w:rsidP="00500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Prunus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incisa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'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Yamadei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'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Prunus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incisa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Thunberg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ex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Murray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var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yamadei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Makino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•Невысокий сорт, достигающий высоты 2-3 м к 10годам, растет медленно.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Форма крон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ы-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округлая.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•Сорт зацветает ранней весной в марте - мае, раньше появления листьев.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Бутоны  светло-зеленые, цветк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и-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очень красивые, достаточно крупные, 2см, уникальной колокольчатой формы. Цветки этого сорта похожи на "подснежники"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•Молодые листочки бордово-зеленые, летом становятся зелеными, а к осени желто-оранжевые; привлекательные изменения окраски листвы.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•Сорт требует плодородной и влажной почвы на полном солнце.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Зимостойкость хорошая. Зона 4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средней полосе первые два года с укрытием.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Идеально подходит для выращивания в горшке или кадке,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бонсай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открытого грунта и композиций в японском стиле.</w:t>
            </w:r>
          </w:p>
        </w:tc>
      </w:tr>
      <w:tr w:rsidR="00C13794" w:rsidRPr="00500D21" w:rsidTr="00500D21">
        <w:tc>
          <w:tcPr>
            <w:tcW w:w="4786" w:type="dxa"/>
          </w:tcPr>
          <w:p w:rsidR="00864A27" w:rsidRPr="00500D21" w:rsidRDefault="00D1129A" w:rsidP="00500D21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lastRenderedPageBreak/>
              <w:t>Вишня декоративная, или сакура (сорт '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Kojou-no-mai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>')</w:t>
            </w:r>
            <w:r w:rsidR="00864A27" w:rsidRPr="00500D21">
              <w:rPr>
                <w:sz w:val="24"/>
                <w:szCs w:val="24"/>
              </w:rPr>
              <w:t xml:space="preserve">цена </w:t>
            </w:r>
            <w:r w:rsidR="00E14D29">
              <w:rPr>
                <w:sz w:val="24"/>
                <w:szCs w:val="24"/>
              </w:rPr>
              <w:t>950</w:t>
            </w:r>
            <w:r w:rsidR="00864A27" w:rsidRPr="00500D21">
              <w:rPr>
                <w:sz w:val="24"/>
                <w:szCs w:val="24"/>
              </w:rPr>
              <w:t xml:space="preserve"> руб. </w:t>
            </w:r>
          </w:p>
          <w:p w:rsidR="00D1129A" w:rsidRPr="00500D21" w:rsidRDefault="00D11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8848" cy="3065130"/>
                  <wp:effectExtent l="19050" t="0" r="6202" b="0"/>
                  <wp:docPr id="24" name="Рисунок 21" descr="E:\саженцы\саженцы 2017\актинидии\Вишня декоративная, или сакура (сорт 'Kojou-no-mai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саженцы\саженцы 2017\актинидии\Вишня декоративная, или сакура (сорт 'Kojou-no-mai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95" cy="306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4A27" w:rsidRPr="00500D21" w:rsidRDefault="00D11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Prunus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incisa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Kojou-no-mai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 KOJO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•Небольшой куст, достигающий высоты 2 м, растет медленно. Габитус куста приподнятый.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•Сорт зацветает ранней весной в марте - апреле, раньше появления листьев. Цветки бледно-розовые, в бутонах со слегка красноватым оттенком.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•Молодые листочки желто-зеленые, летом становятся зелеными, а к осени желтеют; привлекательные изменения окраски листвы.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•Сорт требует плодородной и влажной почвы на полном солнце.</w:t>
            </w:r>
          </w:p>
        </w:tc>
      </w:tr>
      <w:tr w:rsidR="00C13794" w:rsidRPr="00500D21" w:rsidTr="00500D21">
        <w:tc>
          <w:tcPr>
            <w:tcW w:w="4786" w:type="dxa"/>
          </w:tcPr>
          <w:p w:rsidR="00B7044A" w:rsidRPr="00500D21" w:rsidRDefault="00D1129A" w:rsidP="00500D21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t>Вишня декоративная, или сакура (сорт '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Lotte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>')</w:t>
            </w:r>
            <w:r w:rsidR="00864A27" w:rsidRPr="00500D21">
              <w:rPr>
                <w:sz w:val="24"/>
                <w:szCs w:val="24"/>
              </w:rPr>
              <w:t xml:space="preserve">цена </w:t>
            </w:r>
            <w:r w:rsidR="00E14D29">
              <w:rPr>
                <w:sz w:val="24"/>
                <w:szCs w:val="24"/>
              </w:rPr>
              <w:t>950</w:t>
            </w:r>
            <w:r w:rsidR="00864A27" w:rsidRPr="00500D21">
              <w:rPr>
                <w:sz w:val="24"/>
                <w:szCs w:val="24"/>
              </w:rPr>
              <w:t xml:space="preserve"> руб.</w:t>
            </w:r>
          </w:p>
          <w:p w:rsidR="00864A27" w:rsidRPr="00500D21" w:rsidRDefault="00864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044A"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7325" cy="2870791"/>
                  <wp:effectExtent l="19050" t="0" r="1125" b="0"/>
                  <wp:docPr id="26" name="Рисунок 22" descr="E:\саженцы\саженцы 2017\актинидии\Вишня декоративная, или сакура (сорт 'Lotte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саженцы\саженцы 2017\актинидии\Вишня декоративная, или сакура (сорт 'Lotte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428" cy="2870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4A27" w:rsidRPr="00500D21" w:rsidRDefault="00B70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Prunus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incisa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'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Lotte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'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•Карликовый куст, достигающий высоты 1 -1,2 м, растет медленно.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•Сорт зацветает ранней весной в марте - апреле, раньше появления листьев.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Бутоны светло- розовые, цветки среднего размера, белые, очень обильные.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•Молодые листочки желто-зеленые, летом становятся зелеными, а к осени желтеют; привлекательные изменения окраски листвы.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•Сорт требует плодородной и влажной почвы на полном солнце.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Зимостойкость высокая!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Зона 4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Популярный в Западной Европе сорт.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Идеально подходит для выращивания в горшке или кадке,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бонсай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открытого грунта и композиций в японском стиле.</w:t>
            </w:r>
          </w:p>
        </w:tc>
      </w:tr>
      <w:tr w:rsidR="00C13794" w:rsidRPr="00500D21" w:rsidTr="00500D21">
        <w:tc>
          <w:tcPr>
            <w:tcW w:w="4786" w:type="dxa"/>
          </w:tcPr>
          <w:p w:rsidR="00864A27" w:rsidRPr="00500D21" w:rsidRDefault="00B7044A" w:rsidP="00500D21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t>Вишня декоративная, или сакура (сорт '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Mikinori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>')</w:t>
            </w:r>
            <w:r w:rsidR="00864A27" w:rsidRPr="00500D21">
              <w:rPr>
                <w:sz w:val="24"/>
                <w:szCs w:val="24"/>
              </w:rPr>
              <w:t xml:space="preserve">цена </w:t>
            </w:r>
            <w:r w:rsidR="00E14D29">
              <w:rPr>
                <w:sz w:val="24"/>
                <w:szCs w:val="24"/>
              </w:rPr>
              <w:t>950</w:t>
            </w:r>
            <w:r w:rsidR="00864A27" w:rsidRPr="00500D21">
              <w:rPr>
                <w:sz w:val="24"/>
                <w:szCs w:val="24"/>
              </w:rPr>
              <w:t xml:space="preserve"> руб. </w:t>
            </w:r>
          </w:p>
          <w:p w:rsidR="00B7044A" w:rsidRPr="00500D21" w:rsidRDefault="00B70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41270" cy="2541270"/>
                  <wp:effectExtent l="19050" t="0" r="0" b="0"/>
                  <wp:docPr id="27" name="Рисунок 23" descr="E:\саженцы\саженцы 2017\актинидии\Вишня декоративная, или сакура (сорт 'Mikinori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саженцы\саженцы 2017\актинидии\Вишня декоративная, или сакура (сорт 'Mikinori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254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4A27" w:rsidRPr="00500D21" w:rsidRDefault="00B70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  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Prunus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incisa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'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Mikinori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'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Сорт получил и назвал своим именем японский ботаник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Mikinori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Ogisu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•Невысокий сорт, достигающий высоты 1,5-2,5 м, растет медленно.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Форма крон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ы-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округлая.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•Сорт зацветает ранней весной в марте - апреле, раньше появления листьев.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Бутоны  розовые, цветк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и-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очень красивые, достаточно крупные, белые с розово-</w:t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бордовой серединкой и бордовыми тычинками, полумахровые.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•Молодые листочки бордово-зеленые, летом становятся зелеными, а к осени желто-оранжевые; привлекательные изменения окраски листвы.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•Сорт требует плодородной и влажной почвы на полном солнце.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Зимостойкость средняя. Зона 5-6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средней полосе первые два года с укрытием.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Идеально подходит для выращивания в горшке или кадке,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бонсай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13794" w:rsidRPr="00500D21" w:rsidTr="00500D21">
        <w:tc>
          <w:tcPr>
            <w:tcW w:w="4786" w:type="dxa"/>
          </w:tcPr>
          <w:p w:rsidR="00864A27" w:rsidRPr="00500D21" w:rsidRDefault="00B7044A" w:rsidP="00500D21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lastRenderedPageBreak/>
              <w:t>Вишня железистая, или сакура (сорт '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Alba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Plena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>')</w:t>
            </w:r>
            <w:r w:rsidR="00864A27" w:rsidRPr="00500D21">
              <w:rPr>
                <w:sz w:val="24"/>
                <w:szCs w:val="24"/>
              </w:rPr>
              <w:t xml:space="preserve">цена </w:t>
            </w:r>
            <w:r w:rsidR="00E14D29">
              <w:rPr>
                <w:sz w:val="24"/>
                <w:szCs w:val="24"/>
              </w:rPr>
              <w:t>950</w:t>
            </w:r>
            <w:r w:rsidR="00864A27" w:rsidRPr="00500D21">
              <w:rPr>
                <w:sz w:val="24"/>
                <w:szCs w:val="24"/>
              </w:rPr>
              <w:t xml:space="preserve"> руб. </w:t>
            </w:r>
          </w:p>
          <w:p w:rsidR="00B7044A" w:rsidRPr="00500D21" w:rsidRDefault="00B70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0218" cy="3215111"/>
                  <wp:effectExtent l="19050" t="0" r="0" b="0"/>
                  <wp:docPr id="28" name="Рисунок 24" descr="E:\саженцы\саженцы 2017\актинидии\Вишня железистая, или сакура (сорт 'Alba Plena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саженцы\саженцы 2017\актинидии\Вишня железистая, или сакура (сорт 'Alba Plena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960" cy="321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4A27" w:rsidRPr="00500D21" w:rsidRDefault="00B70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Prunus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glandulosa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'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Alba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Plena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'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Кустарник до 1,5-2м высотой. Гибкие, тонкие, гладкие, темно-красные или буроватые, иногда с сизым налетом ветви, дугообразно изгибаясь к земле, придают кусту форму миниатюрного шатра. Изящные, продолговатые, с сильно вытянутой вершиной, сверху голые, снизу редко опушенные листья осенью окрашиваются в желто-красные тона. Цветки густомахровые, до 2 см,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кипельно-белоснежные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,о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диночные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или по 2-3, распускаются одновременно с листьями. Продолжительность цветения 6-8 дней.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Alboplena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-одна из красивейших вишен с густомахровыми цветками. Ежегодно обильно цветет с конца мая до третьей декады июня.  </w:t>
            </w:r>
          </w:p>
        </w:tc>
      </w:tr>
      <w:tr w:rsidR="00C13794" w:rsidRPr="00500D21" w:rsidTr="00500D21">
        <w:tc>
          <w:tcPr>
            <w:tcW w:w="4786" w:type="dxa"/>
          </w:tcPr>
          <w:p w:rsidR="00864A27" w:rsidRPr="00500D21" w:rsidRDefault="00B7044A" w:rsidP="00E14D29">
            <w:pPr>
              <w:pStyle w:val="1"/>
              <w:shd w:val="clear" w:color="auto" w:fill="FFFFFF"/>
              <w:spacing w:before="0" w:beforeAutospacing="0" w:after="168" w:afterAutospacing="0"/>
              <w:rPr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t>Вишня железистая, или сакура (сорт '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Rosea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Plena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>')</w:t>
            </w:r>
            <w:r w:rsidR="00E14D29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500D21">
              <w:rPr>
                <w:sz w:val="24"/>
                <w:szCs w:val="24"/>
              </w:rPr>
              <w:t>ц</w:t>
            </w:r>
            <w:r w:rsidR="00864A27" w:rsidRPr="00500D21">
              <w:rPr>
                <w:sz w:val="24"/>
                <w:szCs w:val="24"/>
              </w:rPr>
              <w:t xml:space="preserve">ена </w:t>
            </w:r>
            <w:r w:rsidR="00E14D29">
              <w:rPr>
                <w:sz w:val="24"/>
                <w:szCs w:val="24"/>
              </w:rPr>
              <w:t>950</w:t>
            </w:r>
            <w:r w:rsidR="00864A27" w:rsidRPr="00500D21">
              <w:rPr>
                <w:sz w:val="24"/>
                <w:szCs w:val="24"/>
              </w:rPr>
              <w:t xml:space="preserve"> руб. </w:t>
            </w:r>
          </w:p>
          <w:p w:rsidR="00B7044A" w:rsidRPr="00500D21" w:rsidRDefault="00B70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41108" cy="3020501"/>
                  <wp:effectExtent l="19050" t="0" r="0" b="0"/>
                  <wp:docPr id="29" name="Рисунок 25" descr="E:\саженцы\саженцы 2017\актинидии\Вишня железистая, или сакура (сорт 'Rosea Plena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саженцы\саженцы 2017\актинидии\Вишня железистая, или сакура (сорт 'Rosea Plena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1" cy="3020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4A27" w:rsidRPr="00500D21" w:rsidRDefault="00B70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Prunus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glandulosa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'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Rosea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Plena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'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Кустарник до 1,5-2м высотой. Гибкие, тонкие, гладкие, темно-красные или буроватые, иногда с сизым налетом ветви, дугообразно изгибаясь к земле, придают кусту форму миниатюрного шатра. Изящные, продолговатые, с сильно вытянутой вершиной, сверху голые, снизу редко опушенные листья осенью окрашиваются в желто-красные тона. Цветки густомахровые, до 2 см,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светло-розовые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,о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диночные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или по 2-3, распускаются одновременно с листьями. Продолжительность цветения 6-8 дней. Плоды до 1 см, шаровидные, темно-красные, при полном созревании чернеющие, съедобные, декоративные. </w:t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Живет долго — до 100 лет. 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Сорт '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Rosea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Plena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' имеет насыщенно-розовые бутоны и розоватые околоцветники, завязывает плоды. Высота 2,25 м, диаметр кроны 2,20 м. Темп роста средний. Предпочитает питательные почвы и хорошо освещенные места.</w:t>
            </w:r>
          </w:p>
        </w:tc>
      </w:tr>
      <w:tr w:rsidR="00C13794" w:rsidRPr="00500D21" w:rsidTr="00500D21">
        <w:tc>
          <w:tcPr>
            <w:tcW w:w="4786" w:type="dxa"/>
          </w:tcPr>
          <w:p w:rsidR="00B7044A" w:rsidRPr="00500D21" w:rsidRDefault="00B7044A" w:rsidP="00B7044A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lastRenderedPageBreak/>
              <w:t>Вишня обыкновенная (сорт '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Oblaczynska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>')</w:t>
            </w:r>
          </w:p>
          <w:p w:rsidR="00864A27" w:rsidRPr="00500D21" w:rsidRDefault="00864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 xml:space="preserve">цена </w:t>
            </w:r>
            <w:r w:rsidR="00E14D29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 xml:space="preserve"> руб. </w:t>
            </w:r>
          </w:p>
          <w:p w:rsidR="00B7044A" w:rsidRPr="00500D21" w:rsidRDefault="00B70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15008" cy="2158410"/>
                  <wp:effectExtent l="19050" t="0" r="0" b="0"/>
                  <wp:docPr id="30" name="Рисунок 26" descr="E:\саженцы\саженцы 2017\актинидии\Вишня обыкновенная (сорт 'Oblaczynska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саженцы\саженцы 2017\актинидии\Вишня обыкновенная (сорт 'Oblaczynska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343" cy="2160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4A27" w:rsidRPr="00500D21" w:rsidRDefault="00B7044A" w:rsidP="00500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Популярный в Европе скороплодный компактный сорт вишни.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Плодоношение начинается уже со 2-ого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года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!Д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иаметр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кроны до 60 см подходит для плотных посадок больше, чем другие сорта вишни, схема посадки расстояние 4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x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2,5 или 4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x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3Плоды крупные (массой до  4,5 г), овальные, красные.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Вкус кисловато-сладкий, десертный, мякоть плода средней плотности, сочная, сок темно-красный, косточка средней величины, легко отделяется от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мякоти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лоды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остаются свежими в течение 5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дней.Зимостойкость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хорошая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Сорт раннего срока созревания (с 20-25 июня).Продуктивность высокая (12-15 кг с дерева ).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Достоинства сорта: 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самоплодный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скороплодность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 хорошая зимостойкость.</w:t>
            </w:r>
          </w:p>
        </w:tc>
      </w:tr>
      <w:tr w:rsidR="00C13794" w:rsidRPr="00500D21" w:rsidTr="00500D21">
        <w:tc>
          <w:tcPr>
            <w:tcW w:w="4786" w:type="dxa"/>
          </w:tcPr>
          <w:p w:rsidR="00B7044A" w:rsidRPr="00500D21" w:rsidRDefault="00B7044A" w:rsidP="00E14D29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t>Вишня карликовая (сорт '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Carmine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Jewel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>')</w:t>
            </w:r>
          </w:p>
          <w:p w:rsidR="00B7044A" w:rsidRPr="00500D21" w:rsidRDefault="00864A27" w:rsidP="00E14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 xml:space="preserve">цена </w:t>
            </w:r>
            <w:r w:rsidR="00E14D2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 xml:space="preserve">0 руб. </w:t>
            </w:r>
            <w:r w:rsidR="00B7044A"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1499" cy="2364540"/>
                  <wp:effectExtent l="19050" t="0" r="3101" b="0"/>
                  <wp:docPr id="31" name="Рисунок 27" descr="E:\саженцы\саженцы 2017\актинидии\Вишня карликовая (сорт 'Carmine Jewel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саженцы\саженцы 2017\актинидии\Вишня карликовая (сорт 'Carmine Jewel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951" cy="2368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44A" w:rsidRPr="00500D21" w:rsidRDefault="00E14D29" w:rsidP="00B70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21269" cy="2328530"/>
                  <wp:effectExtent l="19050" t="0" r="0" b="0"/>
                  <wp:docPr id="5" name="Рисунок 28" descr="E:\саженцы\саженцы 2017\актинидии\runus Carmine Jew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саженцы\саженцы 2017\актинидии\runus Carmine Jew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949" cy="2329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4A27" w:rsidRPr="00500D21" w:rsidRDefault="00B7044A" w:rsidP="00E14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runus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'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Carmine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Jewel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'/Драгоценный кармин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Сорт самоплодный, с высокой зимостойкостью.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Получен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Prunus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cerasus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x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P.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fruiticosa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 в Канаде, Университете Саскачевана.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Достигает высоты не более 1,8-2,4 м. Естественная карликовая форма (не привитая) способствует уходу за растением.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Листья глянцевые, зеленые, 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овальной до обратнояйцевидной формы, с острыми, зубчатыми краями, придающие растению декоративный вид.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Самоопыляющийся сорт. Цветет обильно весной с середины до конца мая, цветки бело-розовые.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Плоды крупные (около 4 г), пурпурно-</w:t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красного цвета, очень сочные. Вкус кисло-сладкий (14% по шкале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Брикса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). Сбалансированное соотношение кислот и сахаров дает богатый вкус плодов. Сок ярко-красного цвета. Плоды рекомендуются для употребления в свежем виде, для приготовления соков, компотов, вина, а также до замораживания.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Плоды созревают с половины июля до половины августа. Урожайность – 4-8 кг с растения. Место посадки – солнечное.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Устойчивость к вредителям и болезням высокая.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Морозостойкость - зона 2b (-45°С).</w:t>
            </w:r>
            <w:r w:rsidR="00E14D29"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13794" w:rsidRPr="00500D21" w:rsidTr="00500D21">
        <w:tc>
          <w:tcPr>
            <w:tcW w:w="4786" w:type="dxa"/>
          </w:tcPr>
          <w:p w:rsidR="00864A27" w:rsidRPr="00500D21" w:rsidRDefault="00C13794" w:rsidP="00C13794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lastRenderedPageBreak/>
              <w:t xml:space="preserve">Вишня 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курильская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 xml:space="preserve"> (сорт 'RUBY') </w:t>
            </w:r>
            <w:r w:rsidR="00E14D29">
              <w:rPr>
                <w:sz w:val="24"/>
                <w:szCs w:val="24"/>
              </w:rPr>
              <w:t>цена 19</w:t>
            </w:r>
            <w:r w:rsidR="00864A27" w:rsidRPr="00500D21">
              <w:rPr>
                <w:sz w:val="24"/>
                <w:szCs w:val="24"/>
              </w:rPr>
              <w:t xml:space="preserve">00 руб. </w:t>
            </w:r>
          </w:p>
          <w:p w:rsidR="00C13794" w:rsidRPr="00500D21" w:rsidRDefault="00C13794" w:rsidP="00C13794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sz w:val="24"/>
                <w:szCs w:val="24"/>
              </w:rPr>
            </w:pPr>
            <w:r w:rsidRPr="00500D21">
              <w:rPr>
                <w:noProof/>
                <w:sz w:val="24"/>
                <w:szCs w:val="24"/>
              </w:rPr>
              <w:drawing>
                <wp:inline distT="0" distB="0" distL="0" distR="0">
                  <wp:extent cx="2670987" cy="2484034"/>
                  <wp:effectExtent l="19050" t="0" r="0" b="0"/>
                  <wp:docPr id="33" name="Рисунок 29" descr="E:\саженцы\саженцы 2017\актинидии\2 Вишня курильская (сорт 'RUBY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саженцы\саженцы 2017\актинидии\2 Вишня курильская (сорт 'RUBY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942" cy="2483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794" w:rsidRPr="00500D21" w:rsidRDefault="00C13794" w:rsidP="00E14D29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sz w:val="24"/>
                <w:szCs w:val="24"/>
              </w:rPr>
            </w:pPr>
            <w:r w:rsidRPr="00500D21">
              <w:rPr>
                <w:noProof/>
                <w:sz w:val="24"/>
                <w:szCs w:val="24"/>
              </w:rPr>
              <w:drawing>
                <wp:inline distT="0" distB="0" distL="0" distR="0">
                  <wp:extent cx="2670987" cy="3544211"/>
                  <wp:effectExtent l="19050" t="0" r="0" b="0"/>
                  <wp:docPr id="34" name="Рисунок 30" descr="E:\саженцы\саженцы 2017\актинидии\Вишня курильская (сорт 'RUBY'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саженцы\саженцы 2017\актинидии\Вишня курильская (сорт 'RUBY'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867" cy="3544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4A27" w:rsidRPr="00500D21" w:rsidRDefault="00C13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>ОЧЕНЬ РЕДКАЯ!</w:t>
            </w:r>
          </w:p>
          <w:p w:rsidR="00C13794" w:rsidRPr="00500D21" w:rsidRDefault="00C13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4D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PRUNUS </w:t>
            </w:r>
            <w:proofErr w:type="spellStart"/>
            <w:r w:rsidRPr="00E14D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kurilensis</w:t>
            </w:r>
            <w:proofErr w:type="spellEnd"/>
            <w:r w:rsidRPr="00E14D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'RUBY'/</w:t>
            </w:r>
            <w:proofErr w:type="spellStart"/>
            <w:r w:rsidRPr="00E14D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Brillant</w:t>
            </w:r>
            <w:proofErr w:type="spellEnd"/>
            <w:r w:rsidRPr="00E14D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14D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Rosea</w:t>
            </w:r>
            <w:proofErr w:type="spellEnd"/>
            <w:r w:rsidRPr="00E14D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Высота</w:t>
            </w:r>
            <w:r w:rsidRPr="00E14D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1</w:t>
            </w:r>
            <w:proofErr w:type="gramStart"/>
            <w:r w:rsidRPr="00E14D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,5</w:t>
            </w:r>
            <w:proofErr w:type="gramEnd"/>
            <w:r w:rsidRPr="00E14D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-3</w:t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  <w:r w:rsidRPr="00E14D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., </w:t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ширина</w:t>
            </w:r>
            <w:r w:rsidRPr="00E14D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1-1,5</w:t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  <w:r w:rsidRPr="00E14D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.</w:t>
            </w:r>
            <w:r w:rsidRPr="00E14D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Цветы появляются ранее всех цветущих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вишень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слив. Они нежн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о-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розовые с желтыми тычинками, в изобилии. Осенние листья имеют ярко-красный, бордовый и оранжевые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оттенки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одходит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даже для самых маленьких садов.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PRUNUS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kurilensis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Красиво цветущий кустарник с многочисленными нежными розоватыми цветками.  Ареал узкий, восточноазиатского островного типа: Россия (Южный Сахалин, Курилы — Кунашир, Итуруп, Уруп), Япония (Хоккайдо, Хонсю). Высота кустарника 1,5—2 м.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Диаметр цветка 1,5—2 (3) см, цветки появляются раньше листьев, собраны в короткие зонтиковидные кисти, бутоны розовые.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Листья овальные, до широкоовальных, дважд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ы-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триждыпильчатые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Цветет с конца мая — начала июня.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Плоды мелкие, горьковатые.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СахКНИИ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имеется в японских посадках, хорошо растет, весьма декоративно. Высажено на улицах в 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Южно-Сахалинске. Интересно как подвой для культурных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сортов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.З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имостойкость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высокая. Рекомендуется для озеленения Москвы.</w:t>
            </w:r>
            <w:r w:rsidR="00E14D29" w:rsidRPr="00500D21">
              <w:rPr>
                <w:noProof/>
                <w:sz w:val="24"/>
                <w:szCs w:val="24"/>
              </w:rPr>
              <w:t xml:space="preserve"> </w:t>
            </w:r>
            <w:r w:rsidR="00E14D29" w:rsidRPr="00500D21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70987" cy="2609837"/>
                  <wp:effectExtent l="19050" t="0" r="0" b="0"/>
                  <wp:docPr id="3" name="Рисунок 31" descr="E:\саженцы\саженцы 2017\актинидии\Вишня курильская (сорт 'RUBY')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саженцы\саженцы 2017\актинидии\Вишня курильская (сорт 'RUBY')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780" cy="2613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794" w:rsidRPr="00500D21" w:rsidTr="00500D21">
        <w:tc>
          <w:tcPr>
            <w:tcW w:w="4786" w:type="dxa"/>
          </w:tcPr>
          <w:p w:rsidR="00C13794" w:rsidRPr="00500D21" w:rsidRDefault="00C13794" w:rsidP="00C13794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lastRenderedPageBreak/>
              <w:t>Вишня мелкопильчатая декоративная (сорт 'ROYAL BURGUNDY') КРАСНОЛИСТНАЯ!</w:t>
            </w:r>
          </w:p>
          <w:p w:rsidR="00864A27" w:rsidRPr="00500D21" w:rsidRDefault="00864A27" w:rsidP="00C13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 xml:space="preserve">цена </w:t>
            </w:r>
            <w:r w:rsidR="00E14D2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13794" w:rsidRPr="00500D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t xml:space="preserve">0 руб. </w:t>
            </w:r>
          </w:p>
          <w:p w:rsidR="00C13794" w:rsidRPr="00500D21" w:rsidRDefault="00C13794" w:rsidP="00E14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4931" cy="2740571"/>
                  <wp:effectExtent l="19050" t="0" r="0" b="0"/>
                  <wp:docPr id="36" name="Рисунок 32" descr="E:\саженцы\саженцы 2017\актинидии\Вишня мелкопильчатая декоративная (сорт 'ROYAL BURGUNDY')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саженцы\саженцы 2017\актинидии\Вишня мелкопильчатая декоративная (сорт 'ROYAL BURGUNDY')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859" cy="2747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E14D29" w:rsidRDefault="00C13794" w:rsidP="00E14D2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понская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вишня или сакура PRUNUS 'ROYAL BURGUNDY'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Эффектный сорт с пурпурно-фиолетовой листвой и махровыми розовыми цветками.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Получен как гибрид сорта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Prunus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Kanzan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1990г.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•Декоративный сорт вишни высотой 5-10 м, ширина 0,5 м.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•Цветки махровые, розовые, появляются в апреле.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•Листва пурпурно-фиолетовая, </w:t>
            </w:r>
            <w:proofErr w:type="spellStart"/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осенью-красная</w:t>
            </w:r>
            <w:proofErr w:type="spellEnd"/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•Сорт морозоустойчив.</w:t>
            </w:r>
            <w:r w:rsidR="00E14D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Сорт требует участка на полном солнце.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E14D2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Идеально подходит для небольших садов  и как солитер</w:t>
            </w:r>
          </w:p>
          <w:p w:rsidR="00864A27" w:rsidRPr="00500D21" w:rsidRDefault="00E14D29" w:rsidP="00E14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3787" cy="2779867"/>
                  <wp:effectExtent l="19050" t="0" r="0" b="0"/>
                  <wp:docPr id="2" name="Рисунок 33" descr="E:\саженцы\саженцы 2017\актинидии\Вишня мелкопильчатая декоративная (сорт 'ROYAL BURGUNDY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саженцы\саженцы 2017\актинидии\Вишня мелкопильчатая декоративная (сорт 'ROYAL BURGUNDY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156" cy="2785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794" w:rsidRPr="00500D21" w:rsidTr="00500D21">
        <w:tc>
          <w:tcPr>
            <w:tcW w:w="4786" w:type="dxa"/>
          </w:tcPr>
          <w:p w:rsidR="00864A27" w:rsidRPr="00500D21" w:rsidRDefault="00C13794" w:rsidP="00500D21">
            <w:pPr>
              <w:pStyle w:val="1"/>
              <w:shd w:val="clear" w:color="auto" w:fill="FFFFFF"/>
              <w:spacing w:before="0" w:beforeAutospacing="0" w:after="168" w:afterAutospacing="0"/>
              <w:outlineLvl w:val="0"/>
              <w:rPr>
                <w:sz w:val="24"/>
                <w:szCs w:val="24"/>
              </w:rPr>
            </w:pPr>
            <w:r w:rsidRPr="00500D21">
              <w:rPr>
                <w:b w:val="0"/>
                <w:bCs w:val="0"/>
                <w:sz w:val="24"/>
                <w:szCs w:val="24"/>
              </w:rPr>
              <w:t xml:space="preserve">Вишня 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ниппонская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>, или сакура (сорт '</w:t>
            </w:r>
            <w:proofErr w:type="spellStart"/>
            <w:r w:rsidRPr="00500D21">
              <w:rPr>
                <w:b w:val="0"/>
                <w:bCs w:val="0"/>
                <w:sz w:val="24"/>
                <w:szCs w:val="24"/>
              </w:rPr>
              <w:t>Brillant</w:t>
            </w:r>
            <w:proofErr w:type="spellEnd"/>
            <w:r w:rsidRPr="00500D21">
              <w:rPr>
                <w:b w:val="0"/>
                <w:bCs w:val="0"/>
                <w:sz w:val="24"/>
                <w:szCs w:val="24"/>
              </w:rPr>
              <w:t>')</w:t>
            </w:r>
            <w:r w:rsidR="00864A27" w:rsidRPr="00500D21">
              <w:rPr>
                <w:sz w:val="24"/>
                <w:szCs w:val="24"/>
              </w:rPr>
              <w:t xml:space="preserve">цена </w:t>
            </w:r>
            <w:r w:rsidR="00E14D29">
              <w:rPr>
                <w:sz w:val="24"/>
                <w:szCs w:val="24"/>
              </w:rPr>
              <w:t>95</w:t>
            </w:r>
            <w:r w:rsidR="00864A27" w:rsidRPr="00500D21">
              <w:rPr>
                <w:sz w:val="24"/>
                <w:szCs w:val="24"/>
              </w:rPr>
              <w:t xml:space="preserve">0 руб. </w:t>
            </w:r>
          </w:p>
          <w:p w:rsidR="00C13794" w:rsidRPr="00500D21" w:rsidRDefault="00C13794" w:rsidP="00C13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19843" cy="2164655"/>
                  <wp:effectExtent l="19050" t="0" r="0" b="0"/>
                  <wp:docPr id="38" name="Рисунок 34" descr="E:\саженцы\саженцы 2017\актинидии\Вишня ниппонская, или сакура (сорт 'Brillant'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саженцы\саженцы 2017\актинидии\Вишня ниппонская, или сакура (сорт 'Brillant'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631" cy="2166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0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9843" cy="2122059"/>
                  <wp:effectExtent l="19050" t="0" r="0" b="0"/>
                  <wp:docPr id="39" name="Рисунок 35" descr="E:\саженцы\саженцы 2017\актинидии\Вишня ниппонская, или сакура (сорт 'Brillant')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саженцы\саженцы 2017\актинидии\Вишня ниппонская, или сакура (сорт 'Brillant')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659" cy="212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64A27" w:rsidRPr="00500D21" w:rsidRDefault="00C13794" w:rsidP="00E14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Др. назв.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Kurile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cherry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Japanese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alpine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cherry</w:t>
            </w:r>
            <w:proofErr w:type="spellEnd"/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E14D2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Вишня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ниппонская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 </w:t>
            </w:r>
            <w:proofErr w:type="spellStart"/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Prunus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/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Cerasus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nipponica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)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Листопадный медленнорастущий густой раскидистый невысокий кустарник до 2 (3) </w:t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 высотой.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Габитус овальный или шаровидный.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Прямой с раскидистыми ветвями ствол.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Листья, 10см длиной, с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острорассеченными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краями.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Осенняя окраск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а-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оранжево-пурпурно- красная.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 </w:t>
            </w:r>
            <w:proofErr w:type="spell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Brillant</w:t>
            </w:r>
            <w:proofErr w:type="spell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бледно-розовые красивые цветки с более темной розовой серединкой. Цветени</w:t>
            </w:r>
            <w:proofErr w:type="gramStart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е-</w:t>
            </w:r>
            <w:proofErr w:type="gramEnd"/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очень раннее.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Круглые черные ягоды-костянки.</w:t>
            </w:r>
            <w:r w:rsidRPr="00500D2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00D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00D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Очень декоративный кустарник.</w:t>
            </w:r>
          </w:p>
        </w:tc>
      </w:tr>
    </w:tbl>
    <w:p w:rsidR="00CC75ED" w:rsidRPr="00500D21" w:rsidRDefault="00E14D29">
      <w:pPr>
        <w:rPr>
          <w:rFonts w:ascii="Times New Roman" w:hAnsi="Times New Roman" w:cs="Times New Roman"/>
          <w:sz w:val="24"/>
          <w:szCs w:val="24"/>
        </w:rPr>
      </w:pPr>
    </w:p>
    <w:sectPr w:rsidR="00CC75ED" w:rsidRPr="00500D21" w:rsidSect="00A91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64A27"/>
    <w:rsid w:val="00123228"/>
    <w:rsid w:val="002556FF"/>
    <w:rsid w:val="004538D9"/>
    <w:rsid w:val="00500D21"/>
    <w:rsid w:val="00864A27"/>
    <w:rsid w:val="009509BC"/>
    <w:rsid w:val="00A56DE4"/>
    <w:rsid w:val="00A91FF5"/>
    <w:rsid w:val="00B7044A"/>
    <w:rsid w:val="00C13794"/>
    <w:rsid w:val="00D1129A"/>
    <w:rsid w:val="00E14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FF5"/>
  </w:style>
  <w:style w:type="paragraph" w:styleId="1">
    <w:name w:val="heading 1"/>
    <w:basedOn w:val="a"/>
    <w:link w:val="10"/>
    <w:uiPriority w:val="9"/>
    <w:qFormat/>
    <w:rsid w:val="00864A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4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64A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64A27"/>
  </w:style>
  <w:style w:type="paragraph" w:styleId="a4">
    <w:name w:val="Balloon Text"/>
    <w:basedOn w:val="a"/>
    <w:link w:val="a5"/>
    <w:uiPriority w:val="99"/>
    <w:semiHidden/>
    <w:unhideWhenUsed/>
    <w:rsid w:val="00864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A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14</Pages>
  <Words>3382</Words>
  <Characters>19280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Anel</dc:creator>
  <cp:lastModifiedBy>Anel</cp:lastModifiedBy>
  <cp:revision>4</cp:revision>
  <dcterms:created xsi:type="dcterms:W3CDTF">2017-02-19T21:45:00Z</dcterms:created>
  <dcterms:modified xsi:type="dcterms:W3CDTF">2018-01-11T17:28:00Z</dcterms:modified>
</cp:coreProperties>
</file>